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8E2B63" w:rsidRDefault="00244FC8" w:rsidP="006F649A">
      <w:pPr>
        <w:pStyle w:val="a5"/>
        <w:spacing w:before="0" w:beforeAutospacing="0" w:after="0" w:afterAutospacing="0"/>
        <w:jc w:val="center"/>
      </w:pPr>
      <w:r w:rsidRPr="008E2B63">
        <w:t>на с</w:t>
      </w:r>
      <w:r w:rsidR="006F649A" w:rsidRPr="008E2B63">
        <w:t xml:space="preserve">троительство </w:t>
      </w:r>
      <w:r w:rsidR="008E2B63" w:rsidRPr="008E2B63">
        <w:t>жилого дома серии</w:t>
      </w:r>
      <w:r w:rsidR="008E2B63">
        <w:t xml:space="preserve"> </w:t>
      </w:r>
      <w:r w:rsidR="00A96F8A" w:rsidRPr="00A96F8A">
        <w:t>И-</w:t>
      </w:r>
      <w:r w:rsidR="008E2B63">
        <w:t>155М</w:t>
      </w:r>
      <w:r w:rsidR="00EF511B">
        <w:t>м</w:t>
      </w:r>
      <w:r w:rsidR="008E2B63">
        <w:t xml:space="preserve"> (поз.4-</w:t>
      </w:r>
      <w:r w:rsidR="00EF511B">
        <w:t>5</w:t>
      </w:r>
      <w:r w:rsidR="008E2B63">
        <w:t>)</w:t>
      </w:r>
      <w:r w:rsidR="006F649A" w:rsidRPr="008E2B63">
        <w:t xml:space="preserve"> по адресу: Московская область, г</w:t>
      </w:r>
      <w:r w:rsidR="003F6D9E" w:rsidRPr="008E2B63">
        <w:t>.</w:t>
      </w:r>
      <w:r w:rsidR="00F60138" w:rsidRPr="008E2B63">
        <w:t> </w:t>
      </w:r>
      <w:r w:rsidR="006F649A" w:rsidRPr="008E2B63">
        <w:t xml:space="preserve">Домодедово, </w:t>
      </w:r>
      <w:r w:rsidR="00DB4BBA" w:rsidRPr="008E2B63">
        <w:t>мкр.</w:t>
      </w:r>
      <w:r w:rsidR="006F649A" w:rsidRPr="008E2B63">
        <w:t xml:space="preserve"> </w:t>
      </w:r>
      <w:r w:rsidR="00F60138" w:rsidRPr="008E2B63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4C0C3F" w:rsidRDefault="00B02331" w:rsidP="00B02331">
      <w:pPr>
        <w:pStyle w:val="a5"/>
        <w:spacing w:before="0" w:beforeAutospacing="0" w:after="0" w:afterAutospacing="0"/>
        <w:jc w:val="right"/>
      </w:pPr>
      <w:r w:rsidRPr="004C0C3F">
        <w:t>«</w:t>
      </w:r>
      <w:r w:rsidR="004C0C3F" w:rsidRPr="004C0C3F">
        <w:t>1</w:t>
      </w:r>
      <w:r w:rsidR="003645F6" w:rsidRPr="004C0C3F">
        <w:t>0</w:t>
      </w:r>
      <w:r w:rsidRPr="004C0C3F">
        <w:t xml:space="preserve">» </w:t>
      </w:r>
      <w:r w:rsidR="004C0C3F" w:rsidRPr="004C0C3F">
        <w:t>ок</w:t>
      </w:r>
      <w:r w:rsidR="003645F6" w:rsidRPr="004C0C3F">
        <w:t>тября</w:t>
      </w:r>
      <w:r w:rsidRPr="004C0C3F">
        <w:t xml:space="preserve"> 201</w:t>
      </w:r>
      <w:r w:rsidR="005C511D" w:rsidRPr="004C0C3F">
        <w:t>6</w:t>
      </w:r>
      <w:r w:rsidRPr="004C0C3F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BA2045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BA2045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BA2045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BA2045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BA2045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BA2045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BA2045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BA2045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Многоквартирный жилой дом по адресу: г.</w:t>
            </w:r>
            <w:r w:rsidR="00BA2045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6E15C4" w:rsidRPr="006E15C4" w:rsidRDefault="006E15C4" w:rsidP="006E15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3-35)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BA2045">
              <w:t xml:space="preserve"> </w:t>
            </w:r>
            <w:r w:rsidRPr="006E15C4">
              <w:t>Домодедово, мкр.</w:t>
            </w:r>
            <w:r w:rsidR="00BA2045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94F" w:rsidRDefault="006B1BB8" w:rsidP="00624B52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br w:type="page"/>
            </w:r>
            <w:r w:rsidR="00ED2F58" w:rsidRPr="00442D6F">
              <w:rPr>
                <w:rStyle w:val="a3"/>
              </w:rPr>
              <w:t> </w:t>
            </w:r>
          </w:p>
          <w:p w:rsidR="00ED2F58" w:rsidRPr="00442D6F" w:rsidRDefault="00ED2F58" w:rsidP="00624B52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D2F58" w:rsidRPr="00442D6F" w:rsidTr="00D7094F">
        <w:trPr>
          <w:trHeight w:val="6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C0C3F" w:rsidRDefault="00ED2F58" w:rsidP="00624B52">
            <w:pPr>
              <w:pStyle w:val="a5"/>
              <w:jc w:val="both"/>
            </w:pPr>
            <w:r w:rsidRPr="004C0C3F">
              <w:t>- 256 923 тыс. руб.</w:t>
            </w:r>
          </w:p>
        </w:tc>
      </w:tr>
      <w:tr w:rsidR="00ED2F58" w:rsidRPr="00442D6F" w:rsidTr="00D7094F">
        <w:trPr>
          <w:trHeight w:val="67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C0C3F" w:rsidRDefault="00ED2F58" w:rsidP="00624B52">
            <w:pPr>
              <w:pStyle w:val="a5"/>
              <w:jc w:val="both"/>
            </w:pPr>
            <w:r w:rsidRPr="004C0C3F">
              <w:t>125 653 385 тыс. руб.</w:t>
            </w:r>
          </w:p>
        </w:tc>
      </w:tr>
      <w:tr w:rsidR="00ED2F58" w:rsidRPr="00442D6F" w:rsidTr="00D7094F">
        <w:trPr>
          <w:trHeight w:val="68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C0C3F" w:rsidRDefault="00ED2F58" w:rsidP="00624B52">
            <w:pPr>
              <w:pStyle w:val="a5"/>
              <w:jc w:val="both"/>
            </w:pPr>
            <w:r w:rsidRPr="004C0C3F">
              <w:t>174 288 631 тыс. руб.</w:t>
            </w:r>
          </w:p>
        </w:tc>
      </w:tr>
    </w:tbl>
    <w:p w:rsidR="00A96F8A" w:rsidRDefault="00A96F8A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D7094F" w:rsidRDefault="00D7094F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lastRenderedPageBreak/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21B5D" w:rsidRDefault="00DB4BBA" w:rsidP="00321B5D">
            <w:pPr>
              <w:pStyle w:val="a5"/>
              <w:jc w:val="both"/>
            </w:pPr>
            <w:r w:rsidRPr="00321B5D">
              <w:t xml:space="preserve">Строительство </w:t>
            </w:r>
            <w:r w:rsidR="00A96F8A" w:rsidRPr="00321B5D">
              <w:t>жилого дома серии И-155М</w:t>
            </w:r>
            <w:r w:rsidR="00321B5D" w:rsidRPr="00321B5D">
              <w:t>м</w:t>
            </w:r>
            <w:r w:rsidR="00A96F8A" w:rsidRPr="00321B5D">
              <w:t xml:space="preserve"> (поз.4-</w:t>
            </w:r>
            <w:r w:rsidR="00321B5D" w:rsidRPr="00321B5D">
              <w:t>5</w:t>
            </w:r>
            <w:r w:rsidR="00A96F8A" w:rsidRPr="00321B5D">
              <w:t>) по адресу: Московская область, г. Домодедово, мкр. Южный</w:t>
            </w:r>
            <w:r w:rsidR="00F60138" w:rsidRPr="00321B5D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321B5D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321B5D">
              <w:t>Начало строительства –</w:t>
            </w:r>
            <w:r w:rsidR="00036E69" w:rsidRPr="00321B5D">
              <w:t xml:space="preserve"> </w:t>
            </w:r>
            <w:r w:rsidR="008A74F4" w:rsidRPr="00321B5D">
              <w:t xml:space="preserve">декабрь </w:t>
            </w:r>
            <w:r w:rsidR="00631B54" w:rsidRPr="00321B5D">
              <w:t>201</w:t>
            </w:r>
            <w:r w:rsidR="00F861CB" w:rsidRPr="00321B5D">
              <w:t>5</w:t>
            </w:r>
            <w:r w:rsidR="00932125" w:rsidRPr="00321B5D">
              <w:t xml:space="preserve"> г</w:t>
            </w:r>
            <w:r w:rsidR="00AC5410" w:rsidRPr="00321B5D">
              <w:t>.</w:t>
            </w:r>
          </w:p>
          <w:p w:rsidR="00217463" w:rsidRPr="004C0C3F" w:rsidRDefault="00915AD1" w:rsidP="00321B5D">
            <w:pPr>
              <w:pStyle w:val="a5"/>
              <w:spacing w:before="0" w:beforeAutospacing="0" w:after="0" w:afterAutospacing="0"/>
              <w:jc w:val="both"/>
            </w:pPr>
            <w:r w:rsidRPr="004C0C3F">
              <w:t>Срок окончания строительства –</w:t>
            </w:r>
            <w:r w:rsidR="00036E69" w:rsidRPr="004C0C3F">
              <w:t xml:space="preserve"> </w:t>
            </w:r>
            <w:r w:rsidR="00A40CC5" w:rsidRPr="004C0C3F">
              <w:t>3</w:t>
            </w:r>
            <w:r w:rsidR="00321B5D" w:rsidRPr="004C0C3F">
              <w:t>1</w:t>
            </w:r>
            <w:r w:rsidR="00A40CC5" w:rsidRPr="004C0C3F">
              <w:t xml:space="preserve"> </w:t>
            </w:r>
            <w:r w:rsidR="00321B5D" w:rsidRPr="004C0C3F">
              <w:t>августа</w:t>
            </w:r>
            <w:r w:rsidR="00A40CC5" w:rsidRPr="004C0C3F">
              <w:t xml:space="preserve"> </w:t>
            </w:r>
            <w:r w:rsidR="00533FF3" w:rsidRPr="004C0C3F">
              <w:t>201</w:t>
            </w:r>
            <w:r w:rsidR="00321B5D" w:rsidRPr="004C0C3F">
              <w:t>7</w:t>
            </w:r>
            <w:r w:rsidR="00D56D74" w:rsidRPr="004C0C3F">
              <w:t xml:space="preserve"> г.</w:t>
            </w:r>
          </w:p>
        </w:tc>
      </w:tr>
      <w:tr w:rsidR="00CB71D3" w:rsidRPr="00CB71D3" w:rsidTr="00D7094F">
        <w:trPr>
          <w:trHeight w:val="87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13171" w:rsidRDefault="002E165E" w:rsidP="002E165E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6D31F2">
              <w:t>Положительное заключение негосударственной экспертизы проектной документации №4-1-1-002</w:t>
            </w:r>
            <w:r>
              <w:t>1</w:t>
            </w:r>
            <w:r w:rsidRPr="006D31F2">
              <w:t>-14 от 2</w:t>
            </w:r>
            <w:r>
              <w:t>6</w:t>
            </w:r>
            <w:r w:rsidRPr="006D31F2">
              <w:t xml:space="preserve">.11.2014 г., выполненной </w:t>
            </w:r>
            <w:r>
              <w:t>Государственным автономным учреждением города Москвы «Московская государственная экспертиза».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4B3C84" w:rsidRDefault="005876C7" w:rsidP="004B3C84">
            <w:pPr>
              <w:pStyle w:val="a5"/>
              <w:spacing w:before="0" w:beforeAutospacing="0" w:after="0" w:afterAutospacing="0"/>
              <w:jc w:val="both"/>
            </w:pPr>
            <w:r w:rsidRPr="004B3C84">
              <w:t>Разрешение на строительство №</w:t>
            </w:r>
            <w:r w:rsidR="004824A5" w:rsidRPr="004B3C84">
              <w:t xml:space="preserve"> </w:t>
            </w:r>
            <w:r w:rsidRPr="004B3C84">
              <w:rPr>
                <w:lang w:val="en-US"/>
              </w:rPr>
              <w:t>RU</w:t>
            </w:r>
            <w:r w:rsidRPr="004B3C84">
              <w:t>50</w:t>
            </w:r>
            <w:r w:rsidR="008A74F4" w:rsidRPr="004B3C84">
              <w:t>308000</w:t>
            </w:r>
            <w:r w:rsidRPr="004B3C84">
              <w:t>-</w:t>
            </w:r>
            <w:r w:rsidR="008A74F4" w:rsidRPr="004B3C84">
              <w:t>РСЮ/18</w:t>
            </w:r>
            <w:r w:rsidR="004B3C84" w:rsidRPr="004B3C84">
              <w:t>9</w:t>
            </w:r>
            <w:r w:rsidR="008A74F4" w:rsidRPr="004B3C84">
              <w:t xml:space="preserve"> </w:t>
            </w:r>
            <w:r w:rsidRPr="004B3C84">
              <w:t xml:space="preserve">от </w:t>
            </w:r>
            <w:r w:rsidR="004824A5" w:rsidRPr="004B3C84">
              <w:t>2</w:t>
            </w:r>
            <w:r w:rsidR="00D12568" w:rsidRPr="004B3C84">
              <w:t>4</w:t>
            </w:r>
            <w:r w:rsidRPr="004B3C84">
              <w:t>.</w:t>
            </w:r>
            <w:r w:rsidR="004824A5" w:rsidRPr="004B3C84">
              <w:t>12</w:t>
            </w:r>
            <w:r w:rsidRPr="004B3C84">
              <w:t>.201</w:t>
            </w:r>
            <w:r w:rsidR="00D12568" w:rsidRPr="004B3C84">
              <w:t>4</w:t>
            </w:r>
            <w:r w:rsidRPr="004B3C84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154B2D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154B2D">
              <w:t xml:space="preserve">Договор долгосрочной аренды земельного участка от </w:t>
            </w:r>
            <w:r w:rsidR="00D12568" w:rsidRPr="00154B2D">
              <w:t>27</w:t>
            </w:r>
            <w:r w:rsidRPr="00154B2D">
              <w:t>.</w:t>
            </w:r>
            <w:r w:rsidR="00D12568" w:rsidRPr="00154B2D">
              <w:t>08</w:t>
            </w:r>
            <w:r w:rsidRPr="00154B2D">
              <w:t>.201</w:t>
            </w:r>
            <w:r w:rsidR="00D12568" w:rsidRPr="00154B2D">
              <w:t>5</w:t>
            </w:r>
            <w:r w:rsidRPr="00154B2D">
              <w:t xml:space="preserve"> г., заключенный между Обществом с ограниченной ответственностью «Большое Домодедово</w:t>
            </w:r>
            <w:r w:rsidR="00D12568" w:rsidRPr="00154B2D">
              <w:t>-3</w:t>
            </w:r>
            <w:r w:rsidRPr="00154B2D">
              <w:t xml:space="preserve">» и </w:t>
            </w:r>
            <w:r w:rsidR="00D12568" w:rsidRPr="00154B2D">
              <w:t>А</w:t>
            </w:r>
            <w:r w:rsidRPr="00154B2D">
              <w:t>кционерным обществом «Строительное управление №155»</w:t>
            </w:r>
            <w:r w:rsidR="00791D70" w:rsidRPr="00154B2D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154B2D">
              <w:t xml:space="preserve">25.11.2015 </w:t>
            </w:r>
            <w:r w:rsidR="00791D70" w:rsidRPr="00154B2D">
              <w:t xml:space="preserve">г., номер регистрации </w:t>
            </w:r>
            <w:r w:rsidR="00DE5BF9" w:rsidRPr="00154B2D">
              <w:t>50-50/001-50/061/005/2015-2715/1</w:t>
            </w:r>
            <w:r w:rsidR="00791D70" w:rsidRPr="00154B2D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FD135A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FD135A">
              <w:t>Общество с ограниченной ответственностью</w:t>
            </w:r>
          </w:p>
          <w:p w:rsidR="00952289" w:rsidRPr="00813171" w:rsidRDefault="00952289" w:rsidP="00DE5BF9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FD135A">
              <w:t>«Большое</w:t>
            </w:r>
            <w:r w:rsidR="00DE5BF9" w:rsidRPr="00FD135A">
              <w:t> </w:t>
            </w:r>
            <w:r w:rsidRPr="00FD135A">
              <w:t>Домодедово</w:t>
            </w:r>
            <w:r w:rsidR="00DE5BF9" w:rsidRPr="00FD135A">
              <w:t>-3</w:t>
            </w:r>
            <w:r w:rsidRPr="00FD135A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35A" w:rsidRPr="004115E4" w:rsidRDefault="00FD135A" w:rsidP="00FD135A">
            <w:pPr>
              <w:pStyle w:val="a5"/>
              <w:spacing w:before="0" w:beforeAutospacing="0" w:after="0" w:afterAutospacing="0"/>
            </w:pPr>
            <w:r w:rsidRPr="004115E4">
              <w:t>Участок расположен по адресу: Московская область, городской округ Домодедово, г. Домодедово</w:t>
            </w:r>
          </w:p>
          <w:p w:rsidR="00FD135A" w:rsidRPr="004115E4" w:rsidRDefault="00FD135A" w:rsidP="00FD135A">
            <w:pPr>
              <w:pStyle w:val="a5"/>
              <w:spacing w:before="0" w:beforeAutospacing="0" w:after="0" w:afterAutospacing="0"/>
            </w:pPr>
            <w:r w:rsidRPr="004115E4">
              <w:t xml:space="preserve">Площадь участка составляет </w:t>
            </w:r>
            <w:r>
              <w:t>30694</w:t>
            </w:r>
            <w:r w:rsidRPr="004115E4">
              <w:t xml:space="preserve"> кв. м. </w:t>
            </w:r>
          </w:p>
          <w:p w:rsidR="00952289" w:rsidRPr="00813171" w:rsidRDefault="00FD135A" w:rsidP="00FD135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4115E4">
              <w:t>Кадастровый номер 50:28:0060113:367</w:t>
            </w:r>
            <w:r>
              <w:t>5</w:t>
            </w:r>
          </w:p>
        </w:tc>
      </w:tr>
    </w:tbl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74744A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74744A">
              <w:t>У</w:t>
            </w:r>
            <w:r w:rsidR="00C71F3B" w:rsidRPr="0074744A">
              <w:t>част</w:t>
            </w:r>
            <w:r w:rsidRPr="0074744A">
              <w:t>о</w:t>
            </w:r>
            <w:r w:rsidR="00C71F3B" w:rsidRPr="0074744A">
              <w:t>к</w:t>
            </w:r>
            <w:r w:rsidR="00DB1C65" w:rsidRPr="0074744A">
              <w:t xml:space="preserve"> </w:t>
            </w:r>
            <w:r w:rsidR="0074744A" w:rsidRPr="0074744A">
              <w:t xml:space="preserve">под </w:t>
            </w:r>
            <w:r w:rsidR="00DB1C65" w:rsidRPr="0074744A">
              <w:t>строительств</w:t>
            </w:r>
            <w:r w:rsidR="0074744A" w:rsidRPr="0074744A">
              <w:t>о</w:t>
            </w:r>
            <w:r w:rsidR="00DB1C65" w:rsidRPr="0074744A">
              <w:t xml:space="preserve"> жилого дома </w:t>
            </w:r>
            <w:r w:rsidR="0074744A" w:rsidRPr="0074744A">
              <w:t>находится в</w:t>
            </w:r>
            <w:r w:rsidR="00DB1C65" w:rsidRPr="0074744A">
              <w:t xml:space="preserve"> </w:t>
            </w:r>
            <w:r w:rsidR="0074744A" w:rsidRPr="0074744A">
              <w:t xml:space="preserve">юго-восточной </w:t>
            </w:r>
            <w:r w:rsidR="00DB1C65" w:rsidRPr="0074744A">
              <w:t>части квартала 4 и ограничен:</w:t>
            </w:r>
          </w:p>
          <w:p w:rsidR="00C71F3B" w:rsidRPr="0074744A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74744A">
              <w:t>с север</w:t>
            </w:r>
            <w:r w:rsidR="0074744A" w:rsidRPr="0074744A">
              <w:t>о-востока, северо-запада и юго-востока</w:t>
            </w:r>
            <w:r w:rsidRPr="0074744A">
              <w:t xml:space="preserve"> –</w:t>
            </w:r>
            <w:r w:rsidR="00CB4437" w:rsidRPr="0074744A">
              <w:t xml:space="preserve"> </w:t>
            </w:r>
            <w:r w:rsidR="0074744A" w:rsidRPr="0074744A">
              <w:t>придомовыми территориями проектируемых корпусов</w:t>
            </w:r>
            <w:r w:rsidR="00DB1C65" w:rsidRPr="0074744A">
              <w:t>;</w:t>
            </w:r>
          </w:p>
          <w:p w:rsidR="00BB5102" w:rsidRPr="0074744A" w:rsidRDefault="00CB4437" w:rsidP="00DB1C65">
            <w:pPr>
              <w:pStyle w:val="a5"/>
              <w:spacing w:before="0" w:beforeAutospacing="0" w:after="0" w:afterAutospacing="0"/>
              <w:jc w:val="both"/>
            </w:pPr>
            <w:r w:rsidRPr="0074744A">
              <w:t>с юг</w:t>
            </w:r>
            <w:r w:rsidR="0074744A" w:rsidRPr="0074744A">
              <w:t>о-запада</w:t>
            </w:r>
            <w:r w:rsidRPr="0074744A">
              <w:t xml:space="preserve"> – </w:t>
            </w:r>
            <w:r w:rsidR="0074744A" w:rsidRPr="0074744A">
              <w:t xml:space="preserve">придомовой территорией проектируемого корпуса и территорией проектируемой </w:t>
            </w:r>
            <w:r w:rsidR="00DB1C65" w:rsidRPr="0074744A">
              <w:t>школ</w:t>
            </w:r>
            <w:r w:rsidR="0074744A" w:rsidRPr="0074744A">
              <w:t>ы.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890" w:rsidRPr="00131E99" w:rsidRDefault="0074744A" w:rsidP="0087479F">
            <w:pPr>
              <w:jc w:val="both"/>
            </w:pPr>
            <w:r w:rsidRPr="00131E99">
              <w:t>Благоустройством территории предусматривается устройство проездов, площадки для мусорных контейнеров</w:t>
            </w:r>
            <w:r w:rsidR="00971325" w:rsidRPr="00131E99">
              <w:t>; устройство тротуаров, площадок для отдыха и пешеходных дорожек из плитки; устройство</w:t>
            </w:r>
            <w:r w:rsidRPr="00131E99">
              <w:t xml:space="preserve"> детских и спортивных площадок из резиновой крошки;</w:t>
            </w:r>
            <w:r w:rsidR="00971325" w:rsidRPr="00131E99">
              <w:t xml:space="preserve"> устройство газонов, высадка деревьев и кустарников; установка малых архитектурных форм.</w:t>
            </w:r>
          </w:p>
        </w:tc>
      </w:tr>
      <w:tr w:rsidR="00A61F66" w:rsidRPr="00A61F66" w:rsidTr="00131E99">
        <w:trPr>
          <w:trHeight w:val="104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131E99" w:rsidRDefault="00971325" w:rsidP="00BD7CD8">
            <w:pPr>
              <w:jc w:val="both"/>
            </w:pPr>
            <w:r w:rsidRPr="00131E99">
              <w:t>12-</w:t>
            </w:r>
            <w:r w:rsidR="00B115F5" w:rsidRPr="00131E99">
              <w:t>17-этажн</w:t>
            </w:r>
            <w:r w:rsidR="00BA79A3" w:rsidRPr="00131E99">
              <w:t>ый</w:t>
            </w:r>
            <w:r w:rsidRPr="00131E99">
              <w:t xml:space="preserve"> 5</w:t>
            </w:r>
            <w:r w:rsidR="00A61F66" w:rsidRPr="00131E99">
              <w:t xml:space="preserve">-секционный жилой дом </w:t>
            </w:r>
            <w:r w:rsidRPr="00131E99">
              <w:t xml:space="preserve">с подвалом и техническим чердаком, с размещением на первом этаже нежилых помещений БКФН (офисов). </w:t>
            </w:r>
            <w:r w:rsidR="00131E99" w:rsidRPr="00131E99">
              <w:t>Здание Г-образной формы</w:t>
            </w:r>
          </w:p>
          <w:p w:rsidR="00846419" w:rsidRPr="00131E99" w:rsidRDefault="00131E99" w:rsidP="00B115F5">
            <w:pPr>
              <w:jc w:val="both"/>
            </w:pPr>
            <w:r w:rsidRPr="00131E99">
              <w:t>С</w:t>
            </w:r>
            <w:r w:rsidR="00846419" w:rsidRPr="00131E99">
              <w:t>екци</w:t>
            </w:r>
            <w:r w:rsidRPr="00131E99">
              <w:t>и 1-3</w:t>
            </w:r>
            <w:r w:rsidR="00846419" w:rsidRPr="00131E99">
              <w:t xml:space="preserve"> включа</w:t>
            </w:r>
            <w:r w:rsidRPr="00131E99">
              <w:t>ю</w:t>
            </w:r>
            <w:r w:rsidR="00846419" w:rsidRPr="00131E99">
              <w:t>т в себя:</w:t>
            </w:r>
          </w:p>
          <w:p w:rsidR="00D279D0" w:rsidRPr="00131E99" w:rsidRDefault="00D279D0" w:rsidP="00D279D0">
            <w:pPr>
              <w:jc w:val="both"/>
            </w:pPr>
            <w:r w:rsidRPr="00131E99">
              <w:t>-нижний технический этаж;</w:t>
            </w:r>
          </w:p>
          <w:p w:rsidR="00B115F5" w:rsidRPr="00131E99" w:rsidRDefault="00846419" w:rsidP="00BA79A3">
            <w:pPr>
              <w:jc w:val="both"/>
            </w:pPr>
            <w:r w:rsidRPr="00131E99">
              <w:t>-первый этаж - нежилые помещения;</w:t>
            </w:r>
          </w:p>
          <w:p w:rsidR="00846419" w:rsidRPr="00131E99" w:rsidRDefault="00846419" w:rsidP="00BA79A3">
            <w:pPr>
              <w:jc w:val="both"/>
            </w:pPr>
            <w:r w:rsidRPr="00131E99">
              <w:t>-жилые этажи со 2 по 17;</w:t>
            </w:r>
          </w:p>
          <w:p w:rsidR="00BD7CD8" w:rsidRPr="00131E99" w:rsidRDefault="00846419" w:rsidP="00846419">
            <w:pPr>
              <w:jc w:val="both"/>
            </w:pPr>
            <w:r w:rsidRPr="00131E99">
              <w:t>-верхний технический этаж.</w:t>
            </w:r>
          </w:p>
          <w:p w:rsidR="00131E99" w:rsidRPr="00131E99" w:rsidRDefault="00131E99" w:rsidP="00131E99">
            <w:pPr>
              <w:jc w:val="both"/>
            </w:pPr>
            <w:r w:rsidRPr="00131E99">
              <w:lastRenderedPageBreak/>
              <w:t>Секции 4, 5 включают в себя:</w:t>
            </w:r>
          </w:p>
          <w:p w:rsidR="00131E99" w:rsidRPr="00131E99" w:rsidRDefault="00131E99" w:rsidP="00131E99">
            <w:pPr>
              <w:jc w:val="both"/>
            </w:pPr>
            <w:r w:rsidRPr="00131E99">
              <w:t>-нижний технический этаж;</w:t>
            </w:r>
          </w:p>
          <w:p w:rsidR="00131E99" w:rsidRPr="00131E99" w:rsidRDefault="00131E99" w:rsidP="00131E99">
            <w:pPr>
              <w:jc w:val="both"/>
            </w:pPr>
            <w:r w:rsidRPr="00131E99">
              <w:t>-первый этаж - нежилые помещения;</w:t>
            </w:r>
          </w:p>
          <w:p w:rsidR="00131E99" w:rsidRPr="00131E99" w:rsidRDefault="00131E99" w:rsidP="00131E99">
            <w:pPr>
              <w:jc w:val="both"/>
            </w:pPr>
            <w:r w:rsidRPr="00131E99">
              <w:t>-жилые этажи со 2 по 12;</w:t>
            </w:r>
          </w:p>
          <w:p w:rsidR="00131E99" w:rsidRPr="00131E99" w:rsidRDefault="00131E99" w:rsidP="00131E99">
            <w:pPr>
              <w:jc w:val="both"/>
            </w:pPr>
            <w:r w:rsidRPr="00131E99">
              <w:t>-верхний технический этаж.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lastRenderedPageBreak/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163F8" w:rsidRDefault="00B115F5" w:rsidP="00B115F5">
            <w:pPr>
              <w:pStyle w:val="a5"/>
              <w:spacing w:before="0" w:beforeAutospacing="0" w:after="0" w:afterAutospacing="0"/>
            </w:pPr>
            <w:r w:rsidRPr="008163F8">
              <w:t>Общая</w:t>
            </w:r>
            <w:r w:rsidR="007F535A" w:rsidRPr="008163F8">
              <w:t xml:space="preserve"> площадь жилого здания </w:t>
            </w:r>
            <w:r w:rsidR="00703474" w:rsidRPr="008163F8">
              <w:t>–</w:t>
            </w:r>
            <w:r w:rsidR="007F535A" w:rsidRPr="008163F8">
              <w:t xml:space="preserve"> </w:t>
            </w:r>
            <w:r w:rsidR="0069495E" w:rsidRPr="008163F8">
              <w:t>19</w:t>
            </w:r>
            <w:r w:rsidR="00505741" w:rsidRPr="008163F8">
              <w:t> </w:t>
            </w:r>
            <w:r w:rsidR="00131E99" w:rsidRPr="008163F8">
              <w:t>920</w:t>
            </w:r>
            <w:r w:rsidR="00505741" w:rsidRPr="008163F8">
              <w:t>,</w:t>
            </w:r>
            <w:r w:rsidR="00131E99" w:rsidRPr="008163F8">
              <w:t>8</w:t>
            </w:r>
            <w:r w:rsidRPr="008163F8">
              <w:t xml:space="preserve"> кв.</w:t>
            </w:r>
            <w:r w:rsidR="00131E99" w:rsidRPr="008163F8">
              <w:t xml:space="preserve"> </w:t>
            </w:r>
            <w:r w:rsidRPr="008163F8">
              <w:t>м.</w:t>
            </w:r>
          </w:p>
          <w:p w:rsidR="00B115F5" w:rsidRPr="004C0C3F" w:rsidRDefault="00B115F5" w:rsidP="00B115F5">
            <w:pPr>
              <w:pStyle w:val="a5"/>
              <w:spacing w:before="0" w:beforeAutospacing="0" w:after="0" w:afterAutospacing="0"/>
            </w:pPr>
            <w:r w:rsidRPr="004C0C3F">
              <w:t>Общая площадь квартир –</w:t>
            </w:r>
            <w:r w:rsidR="00505741" w:rsidRPr="004C0C3F">
              <w:t xml:space="preserve"> 1</w:t>
            </w:r>
            <w:r w:rsidR="00127A9B" w:rsidRPr="004C0C3F">
              <w:t>3</w:t>
            </w:r>
            <w:r w:rsidR="0069495E" w:rsidRPr="004C0C3F">
              <w:t> </w:t>
            </w:r>
            <w:r w:rsidR="00127A9B" w:rsidRPr="004C0C3F">
              <w:t>25</w:t>
            </w:r>
            <w:r w:rsidR="0069495E" w:rsidRPr="004C0C3F">
              <w:t>5</w:t>
            </w:r>
            <w:r w:rsidR="00505741" w:rsidRPr="004C0C3F">
              <w:t xml:space="preserve"> </w:t>
            </w:r>
            <w:r w:rsidRPr="004C0C3F">
              <w:t>кв. м</w:t>
            </w:r>
            <w:r w:rsidR="00846419" w:rsidRPr="004C0C3F">
              <w:t>.</w:t>
            </w:r>
          </w:p>
          <w:p w:rsidR="00B115F5" w:rsidRPr="004C0C3F" w:rsidRDefault="00B115F5" w:rsidP="00B115F5">
            <w:pPr>
              <w:pStyle w:val="a5"/>
              <w:spacing w:before="0" w:beforeAutospacing="0" w:after="0" w:afterAutospacing="0"/>
            </w:pPr>
            <w:r w:rsidRPr="004C0C3F">
              <w:t>Количество квартир</w:t>
            </w:r>
            <w:r w:rsidR="00846419" w:rsidRPr="004C0C3F">
              <w:t>:</w:t>
            </w:r>
            <w:r w:rsidRPr="004C0C3F">
              <w:t xml:space="preserve"> </w:t>
            </w:r>
            <w:r w:rsidR="00127A9B" w:rsidRPr="004C0C3F">
              <w:t>264</w:t>
            </w:r>
            <w:r w:rsidRPr="004C0C3F">
              <w:t xml:space="preserve"> штук</w:t>
            </w:r>
            <w:r w:rsidR="00130EB7" w:rsidRPr="004C0C3F">
              <w:t>и</w:t>
            </w:r>
            <w:r w:rsidRPr="004C0C3F">
              <w:t>, в том числе:</w:t>
            </w:r>
          </w:p>
          <w:p w:rsidR="00E61F0E" w:rsidRPr="004C0C3F" w:rsidRDefault="00B115F5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C0C3F">
              <w:t xml:space="preserve">однокомнатных – </w:t>
            </w:r>
            <w:r w:rsidR="00127A9B" w:rsidRPr="004C0C3F">
              <w:t>12</w:t>
            </w:r>
            <w:r w:rsidR="00505741" w:rsidRPr="004C0C3F">
              <w:t>4</w:t>
            </w:r>
            <w:r w:rsidRPr="004C0C3F">
              <w:t xml:space="preserve"> шт. Площадь квартир </w:t>
            </w:r>
            <w:r w:rsidR="00127A9B" w:rsidRPr="004C0C3F">
              <w:t>38</w:t>
            </w:r>
            <w:r w:rsidR="00505741" w:rsidRPr="004C0C3F">
              <w:t xml:space="preserve"> - </w:t>
            </w:r>
            <w:r w:rsidR="00127A9B" w:rsidRPr="004C0C3F">
              <w:t>43</w:t>
            </w:r>
            <w:r w:rsidR="00505741" w:rsidRPr="004C0C3F">
              <w:t>,8</w:t>
            </w:r>
            <w:r w:rsidR="00524D64" w:rsidRPr="004C0C3F">
              <w:t xml:space="preserve"> кв. м.</w:t>
            </w:r>
            <w:r w:rsidR="00E61F0E" w:rsidRPr="004C0C3F">
              <w:t xml:space="preserve">; </w:t>
            </w:r>
          </w:p>
          <w:p w:rsidR="00E61F0E" w:rsidRPr="004C0C3F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C0C3F">
              <w:t>двухкомнатных – 10</w:t>
            </w:r>
            <w:r w:rsidR="00127A9B" w:rsidRPr="004C0C3F">
              <w:t>8</w:t>
            </w:r>
            <w:r w:rsidRPr="004C0C3F">
              <w:t xml:space="preserve"> шт. Площадь квартир 56,4 - 56,5 кв. м;</w:t>
            </w:r>
          </w:p>
          <w:p w:rsidR="00B115F5" w:rsidRPr="004C0C3F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C0C3F">
              <w:t>трёхкомнатных – 32 шт. Площадь квартир 75,5 кв. м.</w:t>
            </w:r>
          </w:p>
          <w:p w:rsidR="00E866D7" w:rsidRPr="004C0C3F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4C0C3F">
              <w:t xml:space="preserve">Общая площадь нежилых помещений </w:t>
            </w:r>
            <w:r w:rsidR="002E1F83" w:rsidRPr="004C0C3F">
              <w:t>797</w:t>
            </w:r>
            <w:r w:rsidR="00E866D7" w:rsidRPr="004C0C3F">
              <w:t>,</w:t>
            </w:r>
            <w:r w:rsidR="002E1F83" w:rsidRPr="004C0C3F">
              <w:t>8</w:t>
            </w:r>
            <w:r w:rsidRPr="004C0C3F">
              <w:t xml:space="preserve"> кв.</w:t>
            </w:r>
            <w:r w:rsidR="00131E99" w:rsidRPr="004C0C3F">
              <w:t xml:space="preserve"> </w:t>
            </w:r>
            <w:r w:rsidRPr="004C0C3F">
              <w:t>м.</w:t>
            </w:r>
            <w:r w:rsidR="00AA0380" w:rsidRPr="004C0C3F">
              <w:t>, в том числе</w:t>
            </w:r>
            <w:r w:rsidR="00E866D7" w:rsidRPr="004C0C3F">
              <w:t>:</w:t>
            </w:r>
          </w:p>
          <w:p w:rsidR="00E866D7" w:rsidRPr="004C0C3F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4C0C3F">
              <w:t>На первом этаже расположено:</w:t>
            </w:r>
          </w:p>
          <w:p w:rsidR="00B115F5" w:rsidRPr="008163F8" w:rsidRDefault="002E1F83" w:rsidP="008163F8">
            <w:pPr>
              <w:pStyle w:val="a5"/>
              <w:spacing w:before="0" w:beforeAutospacing="0" w:after="0" w:afterAutospacing="0"/>
              <w:jc w:val="both"/>
            </w:pPr>
            <w:r w:rsidRPr="004C0C3F">
              <w:t>Четыре</w:t>
            </w:r>
            <w:r w:rsidR="00E866D7" w:rsidRPr="004C0C3F">
              <w:t xml:space="preserve"> нежил</w:t>
            </w:r>
            <w:r w:rsidRPr="004C0C3F">
              <w:t>ых</w:t>
            </w:r>
            <w:r w:rsidR="00E866D7" w:rsidRPr="004C0C3F">
              <w:t xml:space="preserve"> помещени</w:t>
            </w:r>
            <w:r w:rsidRPr="004C0C3F">
              <w:t>я</w:t>
            </w:r>
            <w:r w:rsidR="003176CE" w:rsidRPr="004C0C3F">
              <w:t xml:space="preserve"> без конкретной технологии</w:t>
            </w:r>
            <w:r w:rsidR="00E866D7" w:rsidRPr="004C0C3F">
              <w:t xml:space="preserve">, площадью </w:t>
            </w:r>
            <w:r w:rsidR="008163F8" w:rsidRPr="004C0C3F">
              <w:t>90,2 - 317</w:t>
            </w:r>
            <w:r w:rsidR="002514E3" w:rsidRPr="004C0C3F">
              <w:t>,</w:t>
            </w:r>
            <w:r w:rsidR="008163F8" w:rsidRPr="004C0C3F">
              <w:t>6</w:t>
            </w:r>
            <w:r w:rsidR="002514E3" w:rsidRPr="004C0C3F">
              <w:t xml:space="preserve"> </w:t>
            </w:r>
            <w:r w:rsidR="00E866D7" w:rsidRPr="004C0C3F">
              <w:t>кв.</w:t>
            </w:r>
            <w:r w:rsidR="00131E99" w:rsidRPr="004C0C3F">
              <w:t xml:space="preserve"> </w:t>
            </w:r>
            <w:r w:rsidR="00E866D7" w:rsidRPr="004C0C3F">
              <w:t>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>Проектом предусматривается строительство 12-17-этажного</w:t>
            </w:r>
            <w:r w:rsidRPr="00FD7D97">
              <w:br/>
              <w:t>6-секционного жилого дома с техподпольем и техническим чердаком, с размещением на первом этаже нежилых помещений БКФН (офисов).</w:t>
            </w:r>
          </w:p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>Конструктивная схема жилого дома – перекрёстно-стеновая из монолитного железобетона (фундамент) и сборных железобетонных панелей заводского изготовления.</w:t>
            </w:r>
          </w:p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 xml:space="preserve">Фундамент: монолитная железобетонная плита (бетон класса </w:t>
            </w:r>
            <w:r w:rsidRPr="00FD7D97">
              <w:rPr>
                <w:lang w:val="en-US"/>
              </w:rPr>
              <w:t>B</w:t>
            </w:r>
            <w:r w:rsidRPr="00FD7D97">
              <w:t xml:space="preserve">30, </w:t>
            </w:r>
            <w:r w:rsidRPr="00FD7D97">
              <w:rPr>
                <w:lang w:val="en-US"/>
              </w:rPr>
              <w:t>W</w:t>
            </w:r>
            <w:r w:rsidRPr="00FD7D97">
              <w:t xml:space="preserve">6, </w:t>
            </w:r>
            <w:r w:rsidRPr="00FD7D97">
              <w:rPr>
                <w:lang w:val="en-US"/>
              </w:rPr>
              <w:t>F</w:t>
            </w:r>
            <w:r w:rsidRPr="00FD7D97">
              <w:t xml:space="preserve">75, арматура класса А500) толщиной 600 мм (секции 4, 5) и 800 мм (секции 1-3) по бетонной подготовке толщиной 100 мм из бетона </w:t>
            </w:r>
            <w:r w:rsidRPr="00FD7D97">
              <w:rPr>
                <w:lang w:val="en-US"/>
              </w:rPr>
              <w:t>B</w:t>
            </w:r>
            <w:r w:rsidRPr="00FD7D97">
              <w:t>7,5.</w:t>
            </w:r>
          </w:p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>Внутренние стены из сборных железобетонных панелей марки 8</w:t>
            </w:r>
            <w:r w:rsidRPr="00FD7D97">
              <w:rPr>
                <w:lang w:val="en-US"/>
              </w:rPr>
              <w:t>B</w:t>
            </w:r>
            <w:r w:rsidRPr="00FD7D97">
              <w:t xml:space="preserve"> (бетон класса </w:t>
            </w:r>
            <w:r w:rsidRPr="00FD7D97">
              <w:rPr>
                <w:lang w:val="en-US"/>
              </w:rPr>
              <w:t>B</w:t>
            </w:r>
            <w:r w:rsidRPr="00FD7D97">
              <w:t>30) толщиной 180 мм, стены лестнично-лифтовых шахт – 140мм.</w:t>
            </w:r>
          </w:p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 xml:space="preserve">Наружные стены из трёхслойных панелей марки 8Н (бетон класса </w:t>
            </w:r>
            <w:r w:rsidRPr="00FD7D97">
              <w:rPr>
                <w:lang w:val="en-US"/>
              </w:rPr>
              <w:t>B</w:t>
            </w:r>
            <w:r w:rsidRPr="00FD7D97">
              <w:t>25).</w:t>
            </w:r>
          </w:p>
          <w:p w:rsidR="00FD7D97" w:rsidRPr="00FD7D97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FD7D97">
              <w:t xml:space="preserve">Перекрытия – плоские железобетонные, пролётом до 4,2 м, толщиной 140 мм из бетона класса </w:t>
            </w:r>
            <w:r w:rsidRPr="00FD7D97">
              <w:rPr>
                <w:lang w:val="en-US"/>
              </w:rPr>
              <w:t>B</w:t>
            </w:r>
            <w:r w:rsidRPr="00FD7D97">
              <w:t>22,5.</w:t>
            </w:r>
          </w:p>
          <w:p w:rsidR="004E6411" w:rsidRPr="00FD7D97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FD7D97">
              <w:t xml:space="preserve">Дом оборудован лифтами грузоподъемностью 400 кг и </w:t>
            </w:r>
            <w:r w:rsidR="000B612B" w:rsidRPr="00FD7D97">
              <w:t>100</w:t>
            </w:r>
            <w:r w:rsidRPr="00FD7D97">
              <w:t>0 кг.</w:t>
            </w:r>
          </w:p>
          <w:p w:rsidR="003645F6" w:rsidRPr="00FD7D97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7D97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FD7D97">
              <w:rPr>
                <w:b/>
                <w:sz w:val="22"/>
                <w:szCs w:val="22"/>
              </w:rPr>
              <w:tab/>
            </w:r>
            <w:r w:rsidRPr="00FD7D97">
              <w:rPr>
                <w:b/>
                <w:sz w:val="22"/>
                <w:szCs w:val="22"/>
              </w:rPr>
              <w:tab/>
              <w:t xml:space="preserve">         </w:t>
            </w:r>
            <w:r w:rsidRPr="00FD7D97">
              <w:rPr>
                <w:b/>
                <w:sz w:val="22"/>
                <w:szCs w:val="22"/>
              </w:rPr>
              <w:tab/>
            </w:r>
            <w:r w:rsidRPr="00FD7D97">
              <w:rPr>
                <w:b/>
                <w:sz w:val="22"/>
                <w:szCs w:val="22"/>
              </w:rPr>
              <w:tab/>
              <w:t xml:space="preserve">           </w:t>
            </w:r>
            <w:r w:rsidRPr="00FD7D97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Лестничным клеткам;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Техподполью;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Чердачным помещениям;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Крыше;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Шахтам лифтов и приямкам;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FD7D97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7D97">
              <w:rPr>
                <w:b/>
                <w:sz w:val="22"/>
                <w:szCs w:val="22"/>
              </w:rPr>
              <w:t>Квартиры.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FD7D97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 xml:space="preserve">Выполняется </w:t>
            </w:r>
            <w:r w:rsidRPr="00FD7D97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FD7D97">
              <w:rPr>
                <w:sz w:val="22"/>
                <w:szCs w:val="22"/>
              </w:rPr>
              <w:t xml:space="preserve"> блоков;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lastRenderedPageBreak/>
              <w:t xml:space="preserve">Выполняется </w:t>
            </w:r>
            <w:r w:rsidRPr="00FD7D97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FD7D97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Подоконные доски</w:t>
            </w:r>
            <w:r w:rsidRPr="00FD7D97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FD7D97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Встроенная мебель</w:t>
            </w:r>
            <w:r w:rsidRPr="00FD7D97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FD7D97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Нумерация квартир</w:t>
            </w:r>
            <w:r w:rsidRPr="00FD7D97">
              <w:rPr>
                <w:sz w:val="22"/>
                <w:szCs w:val="22"/>
              </w:rPr>
              <w:t xml:space="preserve"> выполняется.</w:t>
            </w:r>
          </w:p>
          <w:p w:rsidR="003645F6" w:rsidRPr="00FD7D97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7D97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FD7D97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FD7D97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FD7D97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Электроплиты</w:t>
            </w:r>
            <w:r w:rsidRPr="00FD7D97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FD7D97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FD7D97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FD7D97">
              <w:rPr>
                <w:sz w:val="22"/>
                <w:szCs w:val="22"/>
              </w:rPr>
              <w:t xml:space="preserve"> – выполняются в объеме проекта </w:t>
            </w:r>
            <w:r w:rsidRPr="00FD7D97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FD7D97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FD7D97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FD7D97">
              <w:rPr>
                <w:b/>
                <w:i/>
                <w:sz w:val="22"/>
                <w:szCs w:val="22"/>
              </w:rPr>
              <w:t xml:space="preserve"> </w:t>
            </w:r>
            <w:r w:rsidRPr="00FD7D97">
              <w:rPr>
                <w:sz w:val="22"/>
                <w:szCs w:val="22"/>
              </w:rPr>
              <w:t>устанавливаются.</w:t>
            </w:r>
          </w:p>
          <w:p w:rsidR="003645F6" w:rsidRPr="00FD7D97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7D97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FD7D97">
              <w:rPr>
                <w:b/>
                <w:i/>
                <w:sz w:val="22"/>
                <w:szCs w:val="22"/>
              </w:rPr>
              <w:t>Система отопления</w:t>
            </w:r>
            <w:r w:rsidRPr="00FD7D97">
              <w:rPr>
                <w:sz w:val="22"/>
                <w:szCs w:val="22"/>
              </w:rPr>
              <w:t xml:space="preserve"> выполняется в объеме проекта. </w:t>
            </w:r>
            <w:r w:rsidRPr="00FD7D97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FD7D97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FD7D97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Сантехоборудование</w:t>
            </w:r>
            <w:r w:rsidRPr="00FD7D97">
              <w:rPr>
                <w:i/>
                <w:sz w:val="22"/>
                <w:szCs w:val="22"/>
              </w:rPr>
              <w:t xml:space="preserve"> </w:t>
            </w:r>
            <w:r w:rsidRPr="00FD7D97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>В ванной комнате</w:t>
            </w:r>
            <w:r w:rsidRPr="00FD7D97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FD7D97">
              <w:rPr>
                <w:b/>
                <w:sz w:val="22"/>
                <w:szCs w:val="22"/>
              </w:rPr>
              <w:t>Работы по заземлению ванн</w:t>
            </w:r>
            <w:r w:rsidRPr="00FD7D97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FD7D97">
              <w:rPr>
                <w:sz w:val="22"/>
                <w:szCs w:val="22"/>
              </w:rPr>
              <w:t xml:space="preserve"> горячей и холодной воды </w:t>
            </w:r>
            <w:r w:rsidRPr="00FD7D97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FD7D97">
              <w:rPr>
                <w:sz w:val="22"/>
                <w:szCs w:val="22"/>
              </w:rPr>
              <w:t>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FD7D97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FD7D97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FD7D97">
              <w:rPr>
                <w:b/>
                <w:sz w:val="22"/>
                <w:szCs w:val="22"/>
              </w:rPr>
              <w:t>Работы</w:t>
            </w:r>
            <w:r w:rsidRPr="00FD7D97">
              <w:rPr>
                <w:sz w:val="22"/>
                <w:szCs w:val="22"/>
              </w:rPr>
              <w:t xml:space="preserve"> </w:t>
            </w:r>
            <w:r w:rsidRPr="00FD7D97">
              <w:rPr>
                <w:b/>
                <w:sz w:val="22"/>
                <w:szCs w:val="22"/>
              </w:rPr>
              <w:t>по устройству трубных разводок</w:t>
            </w:r>
            <w:r w:rsidRPr="00FD7D97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FD7D97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FD7D97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FD7D97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7D97">
              <w:rPr>
                <w:b/>
                <w:sz w:val="22"/>
                <w:szCs w:val="22"/>
              </w:rPr>
              <w:lastRenderedPageBreak/>
              <w:t>Лифтовое оборудование.</w:t>
            </w:r>
          </w:p>
          <w:p w:rsidR="007266AB" w:rsidRPr="00FD7D97" w:rsidRDefault="003645F6" w:rsidP="007C631A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7D97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7C631A" w:rsidRPr="00FD7D97" w:rsidRDefault="007C631A" w:rsidP="007C631A">
            <w:pPr>
              <w:pStyle w:val="21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FD7D97" w:rsidRPr="00FD7D97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7D97" w:rsidRDefault="007266AB" w:rsidP="00E34FFB">
            <w:r w:rsidRPr="00FD7D97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  <w:p w:rsidR="007C631A" w:rsidRPr="00FD7D97" w:rsidRDefault="007C631A" w:rsidP="00E34FFB"/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C0C3F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4C0C3F">
              <w:t xml:space="preserve">до </w:t>
            </w:r>
            <w:r w:rsidR="0074744A" w:rsidRPr="004C0C3F">
              <w:t xml:space="preserve">31 августа 2017 </w:t>
            </w:r>
            <w:r w:rsidR="00D56D74" w:rsidRPr="004C0C3F">
              <w:t>г.</w:t>
            </w:r>
          </w:p>
        </w:tc>
      </w:tr>
      <w:tr w:rsidR="00FD7D97" w:rsidRPr="00FD7D97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7D97" w:rsidRDefault="002F1C79" w:rsidP="00B02331">
            <w:pPr>
              <w:jc w:val="both"/>
            </w:pPr>
            <w:r w:rsidRPr="00FD7D97">
              <w:t>Министерство строительного комплекса Московской области</w:t>
            </w:r>
            <w:r w:rsidR="00B115F5" w:rsidRPr="00FD7D97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C0C3F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4C0C3F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C0C3F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4C0C3F">
              <w:t>Планируемая стоимость строительства составляет</w:t>
            </w:r>
          </w:p>
          <w:p w:rsidR="003F5448" w:rsidRPr="004C0C3F" w:rsidRDefault="004C0C3F" w:rsidP="00923D0A">
            <w:pPr>
              <w:pStyle w:val="a5"/>
              <w:spacing w:before="0" w:beforeAutospacing="0" w:after="0" w:afterAutospacing="0"/>
              <w:jc w:val="both"/>
            </w:pPr>
            <w:r w:rsidRPr="004C0C3F">
              <w:t xml:space="preserve">715 514 306,38 </w:t>
            </w:r>
            <w:r w:rsidR="003F5448" w:rsidRPr="004C0C3F">
              <w:t>рубл</w:t>
            </w:r>
            <w:r w:rsidR="00923D0A" w:rsidRPr="004C0C3F">
              <w:t>ей</w:t>
            </w:r>
          </w:p>
          <w:p w:rsidR="00A40CC5" w:rsidRPr="004C0C3F" w:rsidRDefault="00A40CC5" w:rsidP="00923D0A">
            <w:pPr>
              <w:pStyle w:val="a5"/>
              <w:spacing w:before="0" w:beforeAutospacing="0" w:after="0" w:afterAutospacing="0"/>
              <w:jc w:val="both"/>
            </w:pPr>
          </w:p>
          <w:p w:rsidR="00A40CC5" w:rsidRPr="004C0C3F" w:rsidRDefault="00A40CC5" w:rsidP="00923D0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A40CC5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0B3DC7" w:rsidRDefault="00C4682F" w:rsidP="006C67EE">
            <w:r w:rsidRPr="000B3DC7">
              <w:t>Проектная организация: ООО «ОКС СУ №155», 1</w:t>
            </w:r>
            <w:r w:rsidR="00A40CC5" w:rsidRPr="000B3DC7">
              <w:t>1</w:t>
            </w:r>
            <w:r w:rsidRPr="000B3DC7">
              <w:t>7461, г. Москва, ул. Каховка, 20а.</w:t>
            </w:r>
          </w:p>
          <w:p w:rsidR="00C4682F" w:rsidRPr="000B3DC7" w:rsidRDefault="00C4682F" w:rsidP="006C67EE">
            <w:r w:rsidRPr="000B3DC7">
              <w:t>Строительно</w:t>
            </w:r>
            <w:r w:rsidR="006406AF">
              <w:t>-</w:t>
            </w:r>
            <w:r w:rsidRPr="000B3DC7">
              <w:t>монтажные работы осуществляются:</w:t>
            </w:r>
          </w:p>
          <w:p w:rsidR="00C4682F" w:rsidRPr="000B3DC7" w:rsidRDefault="00C4682F" w:rsidP="006C67EE">
            <w:r w:rsidRPr="000B3DC7">
              <w:t>ООО "</w:t>
            </w:r>
            <w:r w:rsidR="00DD2AE5" w:rsidRPr="000B3DC7">
              <w:t>РК Строй</w:t>
            </w:r>
            <w:r w:rsidRPr="000B3DC7">
              <w:t>", 119017, г. Москва, ул. Малая Ордынка, д.15</w:t>
            </w:r>
            <w:r w:rsidR="00F074D8" w:rsidRPr="000B3DC7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</w:t>
            </w:r>
            <w:r w:rsidRPr="00FE063C">
              <w:rPr>
                <w:spacing w:val="-1"/>
              </w:rPr>
              <w:lastRenderedPageBreak/>
              <w:t>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 xml:space="preserve">по </w:t>
            </w:r>
            <w:r w:rsidRPr="00712FFE">
              <w:rPr>
                <w:spacing w:val="-1"/>
              </w:rPr>
              <w:t>договору №СУ-РКН-Д</w:t>
            </w:r>
            <w:r w:rsidR="004C0C3F" w:rsidRPr="00712FFE">
              <w:rPr>
                <w:spacing w:val="-1"/>
              </w:rPr>
              <w:t>4-5</w:t>
            </w:r>
            <w:r w:rsidRPr="00712FFE">
              <w:rPr>
                <w:spacing w:val="-1"/>
              </w:rPr>
              <w:t xml:space="preserve"> </w:t>
            </w:r>
            <w:r w:rsidR="006B1BB8" w:rsidRPr="00712FFE">
              <w:rPr>
                <w:spacing w:val="-1"/>
              </w:rPr>
              <w:t xml:space="preserve">от </w:t>
            </w:r>
            <w:r w:rsidR="004C0C3F" w:rsidRPr="00712FFE">
              <w:rPr>
                <w:spacing w:val="-1"/>
              </w:rPr>
              <w:t>1</w:t>
            </w:r>
            <w:r w:rsidR="006B1BB8" w:rsidRPr="00712FFE">
              <w:rPr>
                <w:spacing w:val="-1"/>
              </w:rPr>
              <w:t>0.</w:t>
            </w:r>
            <w:r w:rsidR="004C0C3F" w:rsidRPr="00712FFE">
              <w:rPr>
                <w:spacing w:val="-1"/>
              </w:rPr>
              <w:t>10</w:t>
            </w:r>
            <w:r w:rsidR="006B1BB8" w:rsidRPr="00712FFE">
              <w:rPr>
                <w:spacing w:val="-1"/>
              </w:rPr>
              <w:t xml:space="preserve">.2016 г., </w:t>
            </w:r>
            <w:r w:rsidRPr="00712FFE">
              <w:rPr>
                <w:spacing w:val="-1"/>
              </w:rPr>
              <w:t xml:space="preserve">заключенному с </w:t>
            </w:r>
            <w:r w:rsidRPr="00712FFE">
              <w:rPr>
                <w:bCs/>
              </w:rPr>
              <w:t>АКБ</w:t>
            </w:r>
            <w:r w:rsidRPr="0031429D">
              <w:rPr>
                <w:bCs/>
              </w:rPr>
              <w:t xml:space="preserve"> «РОССИЙСКИЙ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1F42DE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 xml:space="preserve">Сведения по </w:t>
            </w:r>
            <w:r w:rsidRPr="00712FFE">
              <w:rPr>
                <w:b/>
                <w:spacing w:val="-1"/>
              </w:rPr>
              <w:t>договору №СУ-РКН-Д</w:t>
            </w:r>
            <w:r w:rsidR="00712FFE" w:rsidRPr="00712FFE">
              <w:rPr>
                <w:b/>
                <w:spacing w:val="-1"/>
              </w:rPr>
              <w:t>4-5</w:t>
            </w:r>
            <w:r w:rsidRPr="00712FFE">
              <w:rPr>
                <w:b/>
                <w:spacing w:val="-1"/>
              </w:rPr>
              <w:t xml:space="preserve"> от </w:t>
            </w:r>
            <w:r w:rsidR="00712FFE" w:rsidRPr="00712FFE">
              <w:rPr>
                <w:b/>
                <w:spacing w:val="-1"/>
              </w:rPr>
              <w:t>1</w:t>
            </w:r>
            <w:r w:rsidRPr="00712FFE">
              <w:rPr>
                <w:b/>
                <w:spacing w:val="-1"/>
              </w:rPr>
              <w:t>0.</w:t>
            </w:r>
            <w:r w:rsidR="00712FFE" w:rsidRPr="00712FFE">
              <w:rPr>
                <w:b/>
                <w:spacing w:val="-1"/>
              </w:rPr>
              <w:t>1</w:t>
            </w:r>
            <w:r w:rsidRPr="00712FFE">
              <w:rPr>
                <w:b/>
                <w:spacing w:val="-1"/>
              </w:rPr>
              <w:t>0.2016 г.</w:t>
            </w:r>
            <w:r w:rsidR="00842DCA" w:rsidRPr="00712FFE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775C12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775C12">
              <w:t xml:space="preserve">- уставный капитал поручителя: </w:t>
            </w:r>
            <w:r w:rsidR="00ED2F58" w:rsidRPr="00775C12">
              <w:t>16 896 381 961,81</w:t>
            </w:r>
            <w:r w:rsidRPr="00775C12">
              <w:t xml:space="preserve"> руб.;</w:t>
            </w:r>
          </w:p>
          <w:p w:rsidR="00842DCA" w:rsidRPr="00775C12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775C12">
              <w:t xml:space="preserve">- собственные средства (капитал) поручителя: </w:t>
            </w:r>
            <w:r w:rsidR="00286D10" w:rsidRPr="00775C12">
              <w:t xml:space="preserve">33 437 702 000 </w:t>
            </w:r>
            <w:r w:rsidRPr="00775C12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>Местонахождение и почтовый адрес: 121069, г. Москва, ул. Большая 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775C12" w:rsidRDefault="00BC733F" w:rsidP="00BC733F">
            <w:pPr>
              <w:pStyle w:val="Style2"/>
              <w:ind w:left="45" w:right="281"/>
            </w:pPr>
            <w:r w:rsidRPr="00775C12">
              <w:t>к/с 30101810345250000266 в ГУ Банка России по ЦФО</w:t>
            </w:r>
          </w:p>
          <w:p w:rsidR="00842DCA" w:rsidRPr="00B8229F" w:rsidRDefault="00BC733F" w:rsidP="00BC733F">
            <w:pPr>
              <w:pStyle w:val="Style2"/>
              <w:ind w:left="45" w:right="281"/>
            </w:pPr>
            <w:r w:rsidRPr="00775C12">
              <w:t>БИК 044525266</w:t>
            </w:r>
          </w:p>
          <w:p w:rsidR="00842DCA" w:rsidRPr="00712FFE" w:rsidRDefault="00842DCA" w:rsidP="00E91400">
            <w:pPr>
              <w:shd w:val="clear" w:color="auto" w:fill="FFFFFF"/>
              <w:spacing w:before="14" w:line="293" w:lineRule="exact"/>
              <w:jc w:val="both"/>
            </w:pPr>
            <w:r w:rsidRPr="00712FFE">
              <w:t xml:space="preserve">Объект долевого строительства: </w:t>
            </w:r>
            <w:r w:rsidR="00712FFE" w:rsidRPr="00712FFE">
              <w:t>33</w:t>
            </w:r>
            <w:r w:rsidR="006B1BB8" w:rsidRPr="00712FFE">
              <w:t xml:space="preserve"> квартир</w:t>
            </w:r>
            <w:r w:rsidR="00712FFE" w:rsidRPr="00712FFE">
              <w:t>ы</w:t>
            </w:r>
            <w:r w:rsidR="006B1BB8" w:rsidRPr="00712FFE">
              <w:t xml:space="preserve">, общей площадью </w:t>
            </w:r>
            <w:r w:rsidR="00712FFE" w:rsidRPr="00712FFE">
              <w:t>2022,90</w:t>
            </w:r>
            <w:r w:rsidR="006B1BB8" w:rsidRPr="00712FFE">
              <w:t> м</w:t>
            </w:r>
            <w:r w:rsidR="006B1BB8" w:rsidRPr="00712FFE">
              <w:rPr>
                <w:vertAlign w:val="superscript"/>
              </w:rPr>
              <w:t>2</w:t>
            </w:r>
            <w:r w:rsidR="00712FFE">
              <w:t>, расположенные</w:t>
            </w:r>
            <w:bookmarkStart w:id="0" w:name="_GoBack"/>
            <w:bookmarkEnd w:id="0"/>
            <w:r w:rsidR="006B1BB8" w:rsidRPr="00712FFE">
              <w:t xml:space="preserve"> в </w:t>
            </w:r>
            <w:r w:rsidR="00F074D8" w:rsidRPr="00712FFE">
              <w:t>жило</w:t>
            </w:r>
            <w:r w:rsidR="00B93230" w:rsidRPr="00712FFE">
              <w:t>м</w:t>
            </w:r>
            <w:r w:rsidR="00F074D8" w:rsidRPr="00712FFE">
              <w:t xml:space="preserve"> дом</w:t>
            </w:r>
            <w:r w:rsidR="00B93230" w:rsidRPr="00712FFE">
              <w:t>е</w:t>
            </w:r>
            <w:r w:rsidR="00F074D8" w:rsidRPr="00712FFE">
              <w:t xml:space="preserve"> </w:t>
            </w:r>
            <w:r w:rsidR="00E91400" w:rsidRPr="00712FFE">
              <w:t xml:space="preserve">серии </w:t>
            </w:r>
            <w:r w:rsidR="00712FFE" w:rsidRPr="00712FFE">
              <w:t>И-155Мм (поз.4-5) по адресу: Московская область, г. Домодедово, мкр. Южный.</w:t>
            </w:r>
          </w:p>
          <w:p w:rsidR="000B3DC7" w:rsidRPr="009225B5" w:rsidRDefault="000B3DC7" w:rsidP="00E91400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</w:p>
        </w:tc>
      </w:tr>
      <w:tr w:rsidR="00B115F5" w:rsidRPr="00E46A10" w:rsidTr="000B3DC7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6E15C4">
      <w:footerReference w:type="even" r:id="rId8"/>
      <w:footerReference w:type="default" r:id="rId9"/>
      <w:pgSz w:w="11906" w:h="16838"/>
      <w:pgMar w:top="993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2F" w:rsidRDefault="00EC5F2F" w:rsidP="00C466AE">
      <w:r>
        <w:separator/>
      </w:r>
    </w:p>
  </w:endnote>
  <w:endnote w:type="continuationSeparator" w:id="0">
    <w:p w:rsidR="00EC5F2F" w:rsidRDefault="00EC5F2F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FFE">
      <w:rPr>
        <w:rStyle w:val="a8"/>
        <w:noProof/>
      </w:rPr>
      <w:t>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2F" w:rsidRDefault="00EC5F2F" w:rsidP="00C466AE">
      <w:r>
        <w:separator/>
      </w:r>
    </w:p>
  </w:footnote>
  <w:footnote w:type="continuationSeparator" w:id="0">
    <w:p w:rsidR="00EC5F2F" w:rsidRDefault="00EC5F2F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3DC7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27A9B"/>
    <w:rsid w:val="00130EB7"/>
    <w:rsid w:val="001311F0"/>
    <w:rsid w:val="00131E99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4B2D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0BDE"/>
    <w:rsid w:val="001F2012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6D10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2E45"/>
    <w:rsid w:val="002D3CF7"/>
    <w:rsid w:val="002D56B5"/>
    <w:rsid w:val="002D68A5"/>
    <w:rsid w:val="002E006D"/>
    <w:rsid w:val="002E08F9"/>
    <w:rsid w:val="002E165E"/>
    <w:rsid w:val="002E1F83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1B5D"/>
    <w:rsid w:val="0032256A"/>
    <w:rsid w:val="0032350C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2EA6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05F2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27C4"/>
    <w:rsid w:val="00442D6F"/>
    <w:rsid w:val="00445254"/>
    <w:rsid w:val="00446708"/>
    <w:rsid w:val="00446EA6"/>
    <w:rsid w:val="00450D3D"/>
    <w:rsid w:val="004542E6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C84"/>
    <w:rsid w:val="004B46F8"/>
    <w:rsid w:val="004B548E"/>
    <w:rsid w:val="004B5D1E"/>
    <w:rsid w:val="004C033D"/>
    <w:rsid w:val="004C0C3F"/>
    <w:rsid w:val="004C1564"/>
    <w:rsid w:val="004C183A"/>
    <w:rsid w:val="004C2E3F"/>
    <w:rsid w:val="004C4932"/>
    <w:rsid w:val="004C4E41"/>
    <w:rsid w:val="004C754C"/>
    <w:rsid w:val="004D0C1F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558E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5F6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06AF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27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10777"/>
    <w:rsid w:val="007113BC"/>
    <w:rsid w:val="007124EA"/>
    <w:rsid w:val="00712FFE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44A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66E61"/>
    <w:rsid w:val="00770360"/>
    <w:rsid w:val="00770624"/>
    <w:rsid w:val="00773D59"/>
    <w:rsid w:val="00774206"/>
    <w:rsid w:val="00775C12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1D75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7F635B"/>
    <w:rsid w:val="0080198F"/>
    <w:rsid w:val="00802BF8"/>
    <w:rsid w:val="0080388C"/>
    <w:rsid w:val="00805C1F"/>
    <w:rsid w:val="00807A63"/>
    <w:rsid w:val="0081144B"/>
    <w:rsid w:val="00813140"/>
    <w:rsid w:val="00813171"/>
    <w:rsid w:val="008136E5"/>
    <w:rsid w:val="00815516"/>
    <w:rsid w:val="00815D01"/>
    <w:rsid w:val="008162A8"/>
    <w:rsid w:val="008163F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0A9B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2B63"/>
    <w:rsid w:val="008F1F33"/>
    <w:rsid w:val="008F2C86"/>
    <w:rsid w:val="008F4325"/>
    <w:rsid w:val="008F4DDB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1325"/>
    <w:rsid w:val="00972228"/>
    <w:rsid w:val="00972C29"/>
    <w:rsid w:val="0097355B"/>
    <w:rsid w:val="00973DB3"/>
    <w:rsid w:val="00974787"/>
    <w:rsid w:val="00976656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1912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7754B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2045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3637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2A7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D5A44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1F0E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5F2F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11B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35A"/>
    <w:rsid w:val="00FD1E04"/>
    <w:rsid w:val="00FD3C67"/>
    <w:rsid w:val="00FD436F"/>
    <w:rsid w:val="00FD592D"/>
    <w:rsid w:val="00FD7D97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77937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1673-92C7-4534-B8EC-255B973E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286</cp:revision>
  <cp:lastPrinted>2016-09-22T10:30:00Z</cp:lastPrinted>
  <dcterms:created xsi:type="dcterms:W3CDTF">2015-12-29T07:29:00Z</dcterms:created>
  <dcterms:modified xsi:type="dcterms:W3CDTF">2016-10-10T08:38:00Z</dcterms:modified>
</cp:coreProperties>
</file>